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4B" w:rsidRDefault="007A4E4B" w:rsidP="007A4E4B">
      <w:pPr>
        <w:pStyle w:val="a3"/>
      </w:pPr>
      <w:r>
        <w:t xml:space="preserve">В девятом столетии Библия была переведена на язык, понятный жителям древней Руси. Перевели её два богослова и миссионера Кирилл и Мефодий. Их величают «первоучителями и просветителями славянскими». Их родным языком был славянский, воспитание и образование они получили греческое. Свой перевод Библии на славянский язык они сделали с помощью изобретенной и ми славянской азбуки. Эта азбука, названная «кириллицей» — по имени одного из её создателей, положила начало русской письменности. </w:t>
      </w:r>
    </w:p>
    <w:p w:rsidR="007A4E4B" w:rsidRDefault="007A4E4B" w:rsidP="007A4E4B">
      <w:pPr>
        <w:pStyle w:val="a3"/>
      </w:pPr>
      <w:r>
        <w:t xml:space="preserve">Целью Кирилла и </w:t>
      </w:r>
      <w:proofErr w:type="spellStart"/>
      <w:r>
        <w:t>Мефодия</w:t>
      </w:r>
      <w:proofErr w:type="spellEnd"/>
      <w:r>
        <w:t xml:space="preserve"> было основать автономную церковь, которая могла бы самостоятельно совершать литургию. И для того, чтобы проводить богослужение на славянском языке, Кириллу и </w:t>
      </w:r>
      <w:proofErr w:type="spellStart"/>
      <w:r>
        <w:t>Мефодию</w:t>
      </w:r>
      <w:proofErr w:type="spellEnd"/>
      <w:r>
        <w:t xml:space="preserve"> необходимо было создать славянскую азбуку и перевести на славянский язык литургические книги. Братья начали перевод с Псалтыри и с книг Нового Завета. После смерти Кирилла Мефодий и его ученики продолжили работу, и им удалось перевести весь Новый Завет и почти все книги Ветхого Завета.</w:t>
      </w:r>
      <w:r>
        <w:br/>
        <w:t xml:space="preserve">На протяжении столетий русский язык развивался и изменялся, но древний славянский перевод Библии Кирилла и </w:t>
      </w:r>
      <w:proofErr w:type="spellStart"/>
      <w:r>
        <w:t>Мефодия</w:t>
      </w:r>
      <w:proofErr w:type="spellEnd"/>
      <w:r>
        <w:t xml:space="preserve"> в течение многих веков по-прежнему оставался в употреблении. Язык этой Библии стали называть церковно-славянским. </w:t>
      </w:r>
    </w:p>
    <w:p w:rsidR="007A4E4B" w:rsidRDefault="007A4E4B" w:rsidP="007A4E4B">
      <w:pPr>
        <w:pStyle w:val="a3"/>
      </w:pPr>
      <w:r>
        <w:t>С появлением на Руси книгопечатания стали печать книги Священного Писания на церковно-славянском языке.</w:t>
      </w:r>
    </w:p>
    <w:p w:rsidR="007A4E4B" w:rsidRDefault="007A4E4B" w:rsidP="007A4E4B">
      <w:pPr>
        <w:pStyle w:val="a3"/>
      </w:pPr>
      <w:r>
        <w:t xml:space="preserve">Впоследствии переводы Кирилла и </w:t>
      </w:r>
      <w:proofErr w:type="spellStart"/>
      <w:r>
        <w:t>Мефодия</w:t>
      </w:r>
      <w:proofErr w:type="spellEnd"/>
      <w:r>
        <w:t xml:space="preserve"> получили широкое распространение в среде славянских племен, в том числе и на Руси. Так еще до 988г. (Крещения) на Руси существовали </w:t>
      </w:r>
      <w:proofErr w:type="gramStart"/>
      <w:r>
        <w:t>церкви</w:t>
      </w:r>
      <w:proofErr w:type="gramEnd"/>
      <w:r>
        <w:t xml:space="preserve"> и читалась Библия в переводе братьев-</w:t>
      </w:r>
      <w:r>
        <w:t>миссионеров</w:t>
      </w:r>
      <w:bookmarkStart w:id="0" w:name="_GoBack"/>
      <w:bookmarkEnd w:id="0"/>
      <w:r>
        <w:t xml:space="preserve">. </w:t>
      </w:r>
    </w:p>
    <w:p w:rsidR="007A4E4B" w:rsidRDefault="007A4E4B" w:rsidP="007A4E4B">
      <w:pPr>
        <w:pStyle w:val="a3"/>
      </w:pPr>
      <w:r>
        <w:t xml:space="preserve">В XV веке на Руси все еще не существовало полной Библии, хотя отдельные ее книги были в ходу у населения. Необходимость в полном собрании библейских книг появилась в результате спора между настоятелем одного из монастырей </w:t>
      </w:r>
      <w:proofErr w:type="spellStart"/>
      <w:r>
        <w:t>Захарием</w:t>
      </w:r>
      <w:proofErr w:type="spellEnd"/>
      <w:r>
        <w:t xml:space="preserve"> и архиепископом Геннадием. </w:t>
      </w:r>
      <w:proofErr w:type="spellStart"/>
      <w:r>
        <w:t>Захарий</w:t>
      </w:r>
      <w:proofErr w:type="spellEnd"/>
      <w:r>
        <w:t xml:space="preserve"> критиковал церковную иерархию и настаивал на библейском понимании пасторства, но ссылался в своих аргументах на неизвестные Геннадию книги Библии. </w:t>
      </w:r>
    </w:p>
    <w:p w:rsidR="007A4E4B" w:rsidRDefault="007A4E4B" w:rsidP="007A4E4B">
      <w:pPr>
        <w:pStyle w:val="a3"/>
      </w:pPr>
      <w:proofErr w:type="spellStart"/>
      <w:r>
        <w:t>Захарий</w:t>
      </w:r>
      <w:proofErr w:type="spellEnd"/>
      <w:r>
        <w:t xml:space="preserve"> и его последователи в 1487-88 гг. были казнены. Однако Геннадий решил составить полную Библию, для чего поехал в Рим, где получил принятый на Западе канон (список библейских книг). Некоторые книги </w:t>
      </w:r>
      <w:proofErr w:type="spellStart"/>
      <w:r>
        <w:t>Геннадиевской</w:t>
      </w:r>
      <w:proofErr w:type="spellEnd"/>
      <w:r>
        <w:t xml:space="preserve"> Библии были заимствованы из Библии, переведенной Кириллом и </w:t>
      </w:r>
      <w:proofErr w:type="spellStart"/>
      <w:r>
        <w:t>Мефодием</w:t>
      </w:r>
      <w:proofErr w:type="spellEnd"/>
      <w:r>
        <w:t xml:space="preserve">, и из переводов на русский язык, сделанных в XV веке, другие — из болгарского перевода, а несколько книг были переведены с латыни впервые. </w:t>
      </w:r>
      <w:proofErr w:type="spellStart"/>
      <w:r>
        <w:t>Геннадиевская</w:t>
      </w:r>
      <w:proofErr w:type="spellEnd"/>
      <w:r>
        <w:t xml:space="preserve"> Библия считается первой полной славянской Библией. </w:t>
      </w:r>
    </w:p>
    <w:p w:rsidR="007A4E4B" w:rsidRDefault="007A4E4B" w:rsidP="007A4E4B">
      <w:pPr>
        <w:pStyle w:val="a3"/>
      </w:pPr>
      <w:r>
        <w:t>За несколько веков по невнимательности переписчиков или по диалектным различиям в рукописных книгах Библии накопилось большое количество ошибок. Поэтому в первой половине XVI века в Москве была сделана попытка исправить церковные книги, для чего из одного из афонских монастырей был прислан молодой образованный монах Максим Грек. За полтора года он заново перевел Псалтырь с толкованием сложных мест, а также исправил книгу Деяний Апостолов и Новозаветные Послания, сделав более точные переводы.</w:t>
      </w:r>
    </w:p>
    <w:p w:rsidR="007A4E4B" w:rsidRDefault="007A4E4B" w:rsidP="007A4E4B">
      <w:pPr>
        <w:pStyle w:val="a3"/>
      </w:pPr>
      <w:r>
        <w:t xml:space="preserve">В первой половине XVI века уроженец Полоцка доктор медицины </w:t>
      </w:r>
      <w:hyperlink r:id="rId5" w:history="1">
        <w:r>
          <w:rPr>
            <w:rStyle w:val="a4"/>
          </w:rPr>
          <w:t>Франциск Скорина</w:t>
        </w:r>
      </w:hyperlink>
      <w:r>
        <w:t xml:space="preserve"> переводит все Писания Ветхого Завета на современный ему язык. Перевод, сделанный им с латинской Библии Иеронима, был напечатан в 1517-1525 гг. в Праге и </w:t>
      </w:r>
      <w:proofErr w:type="spellStart"/>
      <w:r>
        <w:t>Вильне</w:t>
      </w:r>
      <w:proofErr w:type="spellEnd"/>
      <w:r>
        <w:t>.</w:t>
      </w:r>
    </w:p>
    <w:p w:rsidR="007A4E4B" w:rsidRDefault="007A4E4B" w:rsidP="007A4E4B">
      <w:pPr>
        <w:pStyle w:val="a3"/>
      </w:pPr>
      <w:r>
        <w:t xml:space="preserve">После того как Иван Грозный завоевал Астраханское и Казанское ханства, на новых землях возникла острая необходимость в новых богослужебных книгах и в Библии. В связи с этим царь приказал построить типографию, где Иван Федоров вместе с Петром </w:t>
      </w:r>
      <w:proofErr w:type="spellStart"/>
      <w:r>
        <w:t>Мстиславцем</w:t>
      </w:r>
      <w:proofErr w:type="spellEnd"/>
      <w:r>
        <w:t xml:space="preserve"> приступили к созданию первой печатной книги «Апостол» (Деяния Апостолов и послания), </w:t>
      </w:r>
      <w:proofErr w:type="gramStart"/>
      <w:r>
        <w:t>которая</w:t>
      </w:r>
      <w:proofErr w:type="gramEnd"/>
      <w:r>
        <w:t xml:space="preserve"> вышла в свет после года работы (1564 г.). Эта книга на древнеславянском языке была первой, напечатанной в России. </w:t>
      </w:r>
    </w:p>
    <w:p w:rsidR="007A4E4B" w:rsidRDefault="007A4E4B" w:rsidP="007A4E4B">
      <w:pPr>
        <w:pStyle w:val="a3"/>
      </w:pPr>
      <w:r>
        <w:lastRenderedPageBreak/>
        <w:t xml:space="preserve">Позже Иван Федоров лишился покровительства царя и поселился в Остроге, где уже под покровительством князя Константина Острожского он подготовил к печати новое исправленное издание </w:t>
      </w:r>
      <w:proofErr w:type="spellStart"/>
      <w:r>
        <w:t>Геннадиевской</w:t>
      </w:r>
      <w:proofErr w:type="spellEnd"/>
      <w:r>
        <w:t xml:space="preserve"> Библии, вышедшее в 1581 г. </w:t>
      </w:r>
    </w:p>
    <w:p w:rsidR="007A4E4B" w:rsidRDefault="007A4E4B" w:rsidP="007A4E4B">
      <w:pPr>
        <w:pStyle w:val="a3"/>
      </w:pPr>
      <w:r>
        <w:t xml:space="preserve">По указу императрицы Елизаветы в 1751 голу была издана тщательно исправленная церковно-славянская Библия, так называемая «Елизаветинская», текст которой был сверен с древним греческим переводом — </w:t>
      </w:r>
      <w:proofErr w:type="spellStart"/>
      <w:r>
        <w:t>Септуагинтой</w:t>
      </w:r>
      <w:proofErr w:type="spellEnd"/>
      <w:r>
        <w:t>. Елизаветинская Библия, почти без изменений, до сих пор употребляется Русской православной церковью. Начиная с XVI столетия, делались попытки перевести Библию на употреблявшийся в жизни русский язык.</w:t>
      </w:r>
    </w:p>
    <w:p w:rsidR="007A4E4B" w:rsidRDefault="007A4E4B" w:rsidP="007A4E4B">
      <w:pPr>
        <w:pStyle w:val="a3"/>
      </w:pPr>
      <w:r>
        <w:t>В 1813 году</w:t>
      </w:r>
      <w:proofErr w:type="gramStart"/>
      <w:r>
        <w:t xml:space="preserve"> :</w:t>
      </w:r>
      <w:proofErr w:type="gramEnd"/>
      <w:r>
        <w:t xml:space="preserve"> было основано Российское библейское общество, поставившее своей целью печатание и распространение книг Священного Писания, В 1815 году, после возвращения из-за границы, император Александр I повелел «доставить и россиянам способ читать Слово Божие на природном своём российском языке».</w:t>
      </w:r>
    </w:p>
    <w:p w:rsidR="007A4E4B" w:rsidRDefault="007A4E4B" w:rsidP="007A4E4B">
      <w:pPr>
        <w:pStyle w:val="a3"/>
      </w:pPr>
      <w:r>
        <w:t xml:space="preserve">Под руководством Российского библейского общества, перевод был поручен члены Петербургской </w:t>
      </w:r>
      <w:proofErr w:type="gramStart"/>
      <w:r>
        <w:t>духовной</w:t>
      </w:r>
      <w:proofErr w:type="gramEnd"/>
      <w:r>
        <w:t xml:space="preserve"> академии начали перевод Священного Писания. В 1818 году первое издание четырёх Евангелий параллельно на русском и славянском языках вышло из печати, а в 1822 году впервые был полностью напечатан русский Новый Завет. В 1824 году Митрополит Серафим просит царя запретить Библейское общество. В апреле 1826 года по указу императора Николая I деятельность Общества была прекращена. К этому времени типография Русского библейского общества успела напечатать около миллиона экземпляров книг Священного Писания на 26-ти языках народов России.</w:t>
      </w:r>
    </w:p>
    <w:p w:rsidR="007A4E4B" w:rsidRDefault="007A4E4B" w:rsidP="007A4E4B">
      <w:pPr>
        <w:pStyle w:val="a3"/>
      </w:pPr>
      <w:r>
        <w:t xml:space="preserve">После запрета деятельности Общества приостановилась работа над русским переводом Библии. В 1825 была прекращена продажа русского Нового Завета. </w:t>
      </w:r>
    </w:p>
    <w:p w:rsidR="007A4E4B" w:rsidRDefault="007A4E4B" w:rsidP="007A4E4B">
      <w:pPr>
        <w:pStyle w:val="a3"/>
      </w:pPr>
      <w:r>
        <w:t>Лишь в 1858 году император Александр II разрешил перевод и печатание Священного Писания на русском языке. Перевод должен был осуществляться под руководством Синода (высшего управления Православной церкви).</w:t>
      </w:r>
    </w:p>
    <w:p w:rsidR="007A4E4B" w:rsidRDefault="007A4E4B" w:rsidP="007A4E4B">
      <w:pPr>
        <w:pStyle w:val="a3"/>
      </w:pPr>
      <w:r>
        <w:t xml:space="preserve">Решено было заново тщательно подготовить перевод всех книг Ветхого Завета. Для этого в 1860 году был избран специальный комитет при Петербургской духовной академии. Перевод Ветхого Завета делали профессора Петербургской духовной академии: М. А. </w:t>
      </w:r>
      <w:proofErr w:type="gramStart"/>
      <w:r>
        <w:t>Голубев</w:t>
      </w:r>
      <w:proofErr w:type="gramEnd"/>
      <w:r>
        <w:t xml:space="preserve">, Е. И. </w:t>
      </w:r>
      <w:proofErr w:type="spellStart"/>
      <w:r>
        <w:t>Ловятин</w:t>
      </w:r>
      <w:proofErr w:type="spellEnd"/>
      <w:r>
        <w:t>, П. И. Савваитов — известный археолог и историк, Д. А. Хвольсон — христианин еврейского происхождения, доктор философии Лейпцигского университета. Много потрудился над переводом также профессор Киевской духовной академии М. С. Гуляев. В 1862 году было выпущено в свет второе его издание, улучшенное, на более современном русском языке.</w:t>
      </w:r>
    </w:p>
    <w:p w:rsidR="007A4E4B" w:rsidRDefault="007A4E4B" w:rsidP="007A4E4B">
      <w:pPr>
        <w:pStyle w:val="a3"/>
      </w:pPr>
      <w:r>
        <w:t xml:space="preserve">Перевод Ветхого Завета делался с древнееврейского подлинника. Переводчики руководствовались греческим текстом </w:t>
      </w:r>
      <w:proofErr w:type="spellStart"/>
      <w:r>
        <w:t>Септуагинты</w:t>
      </w:r>
      <w:proofErr w:type="spellEnd"/>
      <w:r>
        <w:t>, пользовались латинским переводом Иеронима и ранее сделанным русским переводом.</w:t>
      </w:r>
    </w:p>
    <w:p w:rsidR="007A4E4B" w:rsidRDefault="007A4E4B" w:rsidP="007A4E4B">
      <w:pPr>
        <w:pStyle w:val="a3"/>
      </w:pPr>
      <w:r>
        <w:t xml:space="preserve">Наконец в 1876 году впервые вышла из печати полная русская Библия. Текст её иногда называют «синодальным», так как она была издана под руководством Синода. </w:t>
      </w:r>
    </w:p>
    <w:p w:rsidR="007A4E4B" w:rsidRDefault="007A4E4B" w:rsidP="007A4E4B">
      <w:pPr>
        <w:pStyle w:val="a3"/>
      </w:pPr>
      <w:proofErr w:type="spellStart"/>
      <w:proofErr w:type="gramStart"/>
      <w:r>
        <w:t>Синода́льный</w:t>
      </w:r>
      <w:proofErr w:type="spellEnd"/>
      <w:proofErr w:type="gramEnd"/>
      <w:r>
        <w:t xml:space="preserve"> </w:t>
      </w:r>
      <w:proofErr w:type="spellStart"/>
      <w:r>
        <w:t>перево́д</w:t>
      </w:r>
      <w:proofErr w:type="spellEnd"/>
      <w:r>
        <w:t xml:space="preserve"> — устоявшийся термин, обозначающий перевод книг Священного Писания на русский язык, осуществлённый в течение XIX века и авторизованный Святейшим Правительствующим Синодом; первый и единственный русский перевод, имеющий признанный статус в Русской Православной Церкви и выполненный в полном соответствии с учением православной церкви. Однако как авторизованный для богослужения текст Библии в Русской православной церкви используется только церковно-славянский перевод Библии, выполненный в XVIII веке — так называемая Елизаветинская Библия. </w:t>
      </w:r>
    </w:p>
    <w:p w:rsidR="00EA358B" w:rsidRDefault="00EA358B"/>
    <w:sectPr w:rsidR="00EA358B" w:rsidSect="007A4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4B"/>
    <w:rsid w:val="00613B77"/>
    <w:rsid w:val="007A4E4B"/>
    <w:rsid w:val="00EA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4E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4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agobor.by/article/bible/skor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2015-06-20T15:41:00Z</cp:lastPrinted>
  <dcterms:created xsi:type="dcterms:W3CDTF">2015-06-20T14:58:00Z</dcterms:created>
  <dcterms:modified xsi:type="dcterms:W3CDTF">2015-06-20T15:41:00Z</dcterms:modified>
</cp:coreProperties>
</file>